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24"/>
          <w:szCs w:val="24"/>
          <w:u w:val="none"/>
          <w:shd w:fill="auto" w:val="clear"/>
          <w:vertAlign w:val="baseline"/>
        </w:rPr>
        <w:sectPr>
          <w:pgSz w:h="10800" w:w="14400" w:orient="landscape"/>
          <w:pgMar w:bottom="0" w:top="0" w:left="0" w:right="0" w:header="0" w:footer="720"/>
          <w:pgNumType w:start="1"/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24"/>
          <w:szCs w:val="24"/>
          <w:u w:val="none"/>
          <w:shd w:fill="auto" w:val="clear"/>
          <w:vertAlign w:val="baseline"/>
          <w:rtl w:val="0"/>
        </w:rPr>
        <w:t xml:space="preserve">All About Food and Life Skills- McMahon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0000"/>
          <w:sz w:val="88.12799835205078"/>
          <w:szCs w:val="88.1279983520507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0000"/>
          <w:sz w:val="88.12799835205078"/>
          <w:szCs w:val="88.12799835205078"/>
          <w:u w:val="none"/>
          <w:shd w:fill="auto" w:val="clear"/>
          <w:vertAlign w:val="baseline"/>
          <w:rtl w:val="0"/>
        </w:rPr>
        <w:t xml:space="preserve">Tiny House Construction 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3.9459228515625" w:line="216.28704071044922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The typical American home is about 2500 square feet.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The average tiny house is about $30,000 compared to  $400,000 of a traditional house. 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28.5687255859375" w:line="330.44225692749023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99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Why would someone choose a tiny house?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To save money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.42236328125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To prevent waste in the environment 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6.89361572265625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1440" w:right="1440" w:header="0" w:footer="720"/>
          <w:cols w:equalWidth="0" w:num="1">
            <w:col w:space="0" w:w="1152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Other thoughts?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  <w:drawing>
          <wp:inline distB="19050" distT="19050" distL="19050" distR="19050">
            <wp:extent cx="3519551" cy="2344039"/>
            <wp:effectExtent b="0" l="0" r="0" t="0"/>
            <wp:docPr id="41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9551" cy="23440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12.33750343322754" w:lineRule="auto"/>
        <w:ind w:left="848.1599426269531" w:right="2106.048583984375" w:hanging="29.272308349609375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2060"/>
          <w:sz w:val="64.12799835205078"/>
          <w:szCs w:val="64.12799835205078"/>
          <w:u w:val="none"/>
          <w:shd w:fill="auto" w:val="clear"/>
          <w:vertAlign w:val="baseline"/>
          <w:rtl w:val="0"/>
        </w:rPr>
        <w:t xml:space="preserve">Things to think about with your tiny house!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Is the entrance conveniently located?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0205078125" w:line="232.10698127746582" w:lineRule="auto"/>
        <w:ind w:left="832.3372650146484" w:right="953.282470703125" w:hanging="12.017288208007812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Are traffic patterns allowing people to move around efficiently,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  <w:rtl w:val="0"/>
        </w:rPr>
        <w:t xml:space="preserve">safety, and conveniently?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2.4261474609375" w:line="240" w:lineRule="auto"/>
        <w:ind w:left="848.1599426269531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Is the house free of barriers? 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6.240234375" w:line="240" w:lineRule="auto"/>
        <w:ind w:left="848.1599426269531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Is there enough storage?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5.760498046875" w:line="231.62585735321045" w:lineRule="auto"/>
        <w:ind w:left="844.7999572753906" w:right="875.299072265625" w:firstLine="3.3931732177734375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  <w:rtl w:val="0"/>
        </w:rPr>
        <w:t xml:space="preserve">Furniture should be arranged for ease of movement around the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room and to other rooms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2.92510986328125" w:line="335.6656265258789" w:lineRule="auto"/>
        <w:ind w:left="848.1931304931641" w:right="1991.519775390625" w:hanging="0.0331878662109375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Place larger items first, then use smaller furniture or items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  <w:rtl w:val="0"/>
        </w:rPr>
        <w:t xml:space="preserve">Do you have a focal point?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.30914306640625" w:line="240" w:lineRule="auto"/>
        <w:ind w:left="848.1599426269531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Do you have group seating for multiple people?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6.23977661132812" w:line="240" w:lineRule="auto"/>
        <w:ind w:left="848.1599426269531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Is your home aesthetically pleasing? 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5.7598876953125" w:line="240" w:lineRule="auto"/>
        <w:ind w:left="848.1931304931641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  <w:rtl w:val="0"/>
        </w:rPr>
        <w:t xml:space="preserve">How would your plan be different if someone had a disability?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42.7871704101562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Idea: Tiny House Video 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44.5068359375" w:line="240" w:lineRule="auto"/>
        <w:ind w:left="915.7727813720703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563c1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563c1"/>
          <w:sz w:val="55.91999816894531"/>
          <w:szCs w:val="55.91999816894531"/>
          <w:u w:val="single"/>
          <w:shd w:fill="auto" w:val="clear"/>
          <w:vertAlign w:val="baseline"/>
          <w:rtl w:val="0"/>
        </w:rPr>
        <w:t xml:space="preserve">HGTV Tiny House Video</w:t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563c1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3.3331298828125" w:line="240" w:lineRule="auto"/>
        <w:ind w:left="915.8130645751953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I purchased from Amazon: 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1.7333984375" w:line="240" w:lineRule="auto"/>
        <w:ind w:left="872.7143859863281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0" w:right="0" w:header="0" w:footer="720"/>
          <w:cols w:equalWidth="0" w:num="1">
            <w:col w:space="0" w:w="144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Tiny House, Big Living, Season 7, episode 6 &amp; 7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00.9452199935913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  <w:drawing>
          <wp:inline distB="19050" distT="19050" distL="19050" distR="19050">
            <wp:extent cx="9144001" cy="6788404"/>
            <wp:effectExtent b="0" l="0" r="0" t="0"/>
            <wp:docPr id="43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1" cy="67884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  <w:rtl w:val="0"/>
        </w:rPr>
        <w:t xml:space="preserve">Single Sink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35.54626464843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3997579" cy="3997579"/>
            <wp:effectExtent b="0" l="0" r="0" t="0"/>
            <wp:docPr id="42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97579" cy="39975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4091940" cy="3997579"/>
            <wp:effectExtent b="0" l="0" r="0" t="0"/>
            <wp:docPr id="36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1940" cy="39975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  <w:rtl w:val="0"/>
        </w:rPr>
        <w:t xml:space="preserve">Double Sink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35.52673339843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1440" w:right="1440" w:header="0" w:footer="720"/>
          <w:cols w:equalWidth="0" w:num="1">
            <w:col w:space="0" w:w="1152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4091940" cy="3997579"/>
            <wp:effectExtent b="0" l="0" r="0" t="0"/>
            <wp:docPr id="35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1940" cy="39975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3997579" cy="3997579"/>
            <wp:effectExtent b="0" l="0" r="0" t="0"/>
            <wp:docPr id="40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97579" cy="39975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8.36755752563477" w:lineRule="auto"/>
        <w:ind w:left="0" w:right="375.999755859375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2575052" cy="2575052"/>
            <wp:effectExtent b="0" l="0" r="0" t="0"/>
            <wp:docPr id="38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5052" cy="25750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2567940" cy="2674874"/>
            <wp:effectExtent b="0" l="0" r="0" t="0"/>
            <wp:docPr id="32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26748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2809240" cy="2872486"/>
            <wp:effectExtent b="0" l="0" r="0" t="0"/>
            <wp:docPr id="30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9240" cy="28724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  <w:rtl w:val="0"/>
        </w:rPr>
        <w:t xml:space="preserve">Ovens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72.39990234375" w:firstLine="0"/>
        <w:jc w:val="righ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78.0479965209961"/>
          <w:szCs w:val="78.047996520996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78.0479965209961"/>
          <w:szCs w:val="78.0479965209961"/>
          <w:u w:val="none"/>
          <w:shd w:fill="auto" w:val="clear"/>
          <w:vertAlign w:val="baseline"/>
          <w:rtl w:val="0"/>
        </w:rPr>
        <w:t xml:space="preserve">Refrigerator</w:t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78.0479965209961"/>
          <w:szCs w:val="78.0479965209961"/>
          <w:u w:val="none"/>
          <w:shd w:fill="auto" w:val="clear"/>
          <w:vertAlign w:val="baseline"/>
        </w:rPr>
        <w:drawing>
          <wp:inline distB="19050" distT="19050" distL="19050" distR="19050">
            <wp:extent cx="4915154" cy="4915154"/>
            <wp:effectExtent b="0" l="0" r="0" t="0"/>
            <wp:docPr id="33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5154" cy="491515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4.8963451385498" w:lineRule="auto"/>
        <w:ind w:left="377.99999237060547" w:right="381.79931640625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84"/>
          <w:szCs w:val="8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78.0479965209961"/>
          <w:szCs w:val="78.0479965209961"/>
          <w:u w:val="none"/>
          <w:shd w:fill="auto" w:val="clear"/>
          <w:vertAlign w:val="baseline"/>
        </w:rPr>
        <w:drawing>
          <wp:inline distB="19050" distT="19050" distL="19050" distR="19050">
            <wp:extent cx="8661527" cy="4462272"/>
            <wp:effectExtent b="0" l="0" r="0" t="0"/>
            <wp:docPr id="29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661527" cy="44622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84"/>
          <w:szCs w:val="84"/>
          <w:u w:val="none"/>
          <w:shd w:fill="auto" w:val="clear"/>
          <w:vertAlign w:val="baseline"/>
          <w:rtl w:val="0"/>
        </w:rPr>
        <w:t xml:space="preserve">Table- Think Creatively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625.443115234375" w:firstLine="0"/>
        <w:jc w:val="righ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.0479965209961"/>
          <w:szCs w:val="120.047996520996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.0479965209961"/>
          <w:szCs w:val="120.0479965209961"/>
          <w:u w:val="none"/>
          <w:shd w:fill="auto" w:val="clear"/>
          <w:vertAlign w:val="baseline"/>
          <w:rtl w:val="0"/>
        </w:rPr>
        <w:t xml:space="preserve">Couch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6.2161350250244" w:lineRule="auto"/>
        <w:ind w:left="0.03149600001052022" w:right="0.16845703125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.0479965209961"/>
          <w:szCs w:val="120.047996520996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.0479965209961"/>
          <w:szCs w:val="120.0479965209961"/>
          <w:u w:val="none"/>
          <w:shd w:fill="auto" w:val="clear"/>
          <w:vertAlign w:val="baseline"/>
        </w:rPr>
        <w:drawing>
          <wp:inline distB="19050" distT="19050" distL="19050" distR="19050">
            <wp:extent cx="9143872" cy="4572001"/>
            <wp:effectExtent b="0" l="0" r="0" t="0"/>
            <wp:docPr id="31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3872" cy="45720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.0479965209961"/>
          <w:szCs w:val="120.0479965209961"/>
          <w:u w:val="none"/>
          <w:shd w:fill="auto" w:val="clear"/>
          <w:vertAlign w:val="baseline"/>
          <w:rtl w:val="0"/>
        </w:rPr>
        <w:t xml:space="preserve">Bed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  <w:rtl w:val="0"/>
        </w:rPr>
        <w:t xml:space="preserve">Cabinets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49.0863037109375" w:line="240" w:lineRule="auto"/>
        <w:ind w:left="0" w:right="0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0" w:right="0" w:header="0" w:footer="720"/>
          <w:cols w:equalWidth="0" w:num="1">
            <w:col w:space="0" w:w="144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4091940" cy="2731389"/>
            <wp:effectExtent b="0" l="0" r="0" t="0"/>
            <wp:docPr id="37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1940" cy="27313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4091940" cy="2964307"/>
            <wp:effectExtent b="0" l="0" r="0" t="0"/>
            <wp:docPr id="39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1940" cy="29643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"/>
          <w:szCs w:val="120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"/>
          <w:szCs w:val="120"/>
          <w:u w:val="none"/>
          <w:shd w:fill="auto" w:val="clear"/>
          <w:vertAlign w:val="baseline"/>
          <w:rtl w:val="0"/>
        </w:rPr>
        <w:t xml:space="preserve">Shower/Bath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96.92016601562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"/>
          <w:szCs w:val="120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"/>
          <w:szCs w:val="120"/>
          <w:u w:val="none"/>
          <w:shd w:fill="auto" w:val="clear"/>
          <w:vertAlign w:val="baseline"/>
        </w:rPr>
        <w:drawing>
          <wp:inline distB="19050" distT="19050" distL="19050" distR="19050">
            <wp:extent cx="3909060" cy="3856863"/>
            <wp:effectExtent b="0" l="0" r="0" t="0"/>
            <wp:docPr id="34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09060" cy="3856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120"/>
          <w:szCs w:val="120"/>
          <w:u w:val="none"/>
          <w:shd w:fill="auto" w:val="clear"/>
          <w:vertAlign w:val="baseline"/>
        </w:rPr>
        <w:drawing>
          <wp:inline distB="19050" distT="19050" distL="19050" distR="19050">
            <wp:extent cx="3909060" cy="3857625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09060" cy="3857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  <w:rtl w:val="0"/>
        </w:rPr>
        <w:t xml:space="preserve">Lights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35.52673339843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1440" w:right="1440" w:header="0" w:footer="720"/>
          <w:cols w:equalWidth="0" w:num="1">
            <w:col w:space="0" w:w="1152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4091940" cy="3928237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1940" cy="39282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3997579" cy="3997579"/>
            <wp:effectExtent b="0" l="0" r="0" t="0"/>
            <wp:docPr id="1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97579" cy="39975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Windows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92.4066162109375" w:line="240" w:lineRule="auto"/>
        <w:ind w:left="0" w:right="0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88.08000183105469"/>
          <w:szCs w:val="88.08000183105469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0" w:right="0" w:header="0" w:footer="720"/>
          <w:cols w:equalWidth="0" w:num="1">
            <w:col w:space="0" w:w="144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88.08000183105469"/>
          <w:szCs w:val="88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4091940" cy="1503807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1940" cy="15038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88.08000183105469"/>
          <w:szCs w:val="88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4091940" cy="3273552"/>
            <wp:effectExtent b="0" l="0" r="0" t="0"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1940" cy="32735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  <w:rtl w:val="0"/>
        </w:rPr>
        <w:t xml:space="preserve">Doors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35.54687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1440" w:right="1440" w:header="0" w:footer="720"/>
          <w:cols w:equalWidth="0" w:num="1">
            <w:col w:space="0" w:w="1152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4091940" cy="3171190"/>
            <wp:effectExtent b="0" l="0" r="0" t="0"/>
            <wp:docPr id="2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1940" cy="31711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94.08000183105469"/>
          <w:szCs w:val="94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3997579" cy="3997579"/>
            <wp:effectExtent b="0" l="0" r="0" t="0"/>
            <wp:docPr id="1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97579" cy="39975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40.5999755859375" w:line="216.1733865737915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61.91999816894531"/>
          <w:szCs w:val="61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61.91999816894531"/>
          <w:szCs w:val="61.91999816894531"/>
          <w:u w:val="none"/>
          <w:shd w:fill="auto" w:val="clear"/>
          <w:vertAlign w:val="baseline"/>
          <w:rtl w:val="0"/>
        </w:rPr>
        <w:t xml:space="preserve">Build Your  </w:t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61.96799850463867"/>
          <w:szCs w:val="61.96799850463867"/>
          <w:u w:val="none"/>
          <w:shd w:fill="auto" w:val="clear"/>
          <w:vertAlign w:val="baseline"/>
          <w:rtl w:val="0"/>
        </w:rPr>
        <w:t xml:space="preserve">Own Tiny  </w:t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61.91999816894531"/>
          <w:szCs w:val="61.91999816894531"/>
          <w:u w:val="none"/>
          <w:shd w:fill="auto" w:val="clear"/>
          <w:vertAlign w:val="baseline"/>
          <w:rtl w:val="0"/>
        </w:rPr>
        <w:t xml:space="preserve">House </w:t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07.90521621704102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Use the floor plan symbols to create your  tiny house design. Cut out the symbols  and glue them to your plan. Create your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  <w:rtl w:val="0"/>
        </w:rPr>
        <w:t xml:space="preserve">own if you do not see a symbol you would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like! Are the walls too long? Cut them to  the wall length you would want. 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66.866455078125" w:line="240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745.7827758789062" w:right="782.5634765625" w:header="0" w:footer="720"/>
          <w:cols w:equalWidth="0" w:num="2">
            <w:col w:space="0" w:w="6440"/>
            <w:col w:space="0" w:w="644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Add color to create a color scheme!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98.9435577392578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32.04800415039062"/>
          <w:szCs w:val="132.0480041503906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32.04800415039062"/>
          <w:szCs w:val="132.04800415039062"/>
          <w:u w:val="none"/>
          <w:shd w:fill="auto" w:val="clear"/>
          <w:vertAlign w:val="baseline"/>
          <w:rtl w:val="0"/>
        </w:rPr>
        <w:t xml:space="preserve">Color Wheel 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4.0802001953125" w:line="240" w:lineRule="auto"/>
        <w:ind w:left="579.700813293457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Primary Colors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7194740</wp:posOffset>
            </wp:positionH>
            <wp:positionV relativeFrom="paragraph">
              <wp:posOffset>-67817</wp:posOffset>
            </wp:positionV>
            <wp:extent cx="1471549" cy="1343025"/>
            <wp:effectExtent b="0" l="0" r="0" t="0"/>
            <wp:wrapSquare wrapText="left" distB="19050" distT="19050" distL="19050" distR="19050"/>
            <wp:docPr id="1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1549" cy="13430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484.306640625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ed7d31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Red,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ff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yellow,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ed7d31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blue 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3363.3642578125" w:firstLine="0"/>
        <w:jc w:val="righ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Equal distance on the color wheel 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4.5330810546875" w:line="240" w:lineRule="auto"/>
        <w:ind w:left="595.3583908081055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Secondary Colors 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493.8128662109375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cc00cc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66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Orange,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99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green,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cc00cc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violet 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579.251708984375" w:firstLine="0"/>
        <w:jc w:val="righ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Equal amounts of two primary colors 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21.5335083007812" w:line="207.8281545639038" w:lineRule="auto"/>
        <w:ind w:left="3481.5164184570312" w:right="2676.6357421875" w:hanging="2904.6115112304688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Intermediate Colors (Tertiary Colors)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Equal amounts of adjoining primary  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2.05398559570312" w:line="240" w:lineRule="auto"/>
        <w:ind w:left="594.2399978637695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and secondary colors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81.0587310791016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c000"/>
          <w:sz w:val="120.0479965209961"/>
          <w:szCs w:val="120.0479965209961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0" w:right="0" w:header="0" w:footer="720"/>
          <w:cols w:equalWidth="0" w:num="1">
            <w:col w:space="0" w:w="1440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c000"/>
          <w:sz w:val="120.0479965209961"/>
          <w:szCs w:val="120.0479965209961"/>
          <w:u w:val="none"/>
          <w:shd w:fill="auto" w:val="clear"/>
          <w:vertAlign w:val="baseline"/>
          <w:rtl w:val="0"/>
        </w:rPr>
        <w:t xml:space="preserve">Color! 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03.3193969726562" w:line="239.90405559539795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Primary  Colors 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Secondary  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8798828125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Colors </w:t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11.719970703125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36.04800033569336"/>
          <w:szCs w:val="36.04800033569336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1837.5599670410156" w:right="2998.927001953125" w:header="0" w:footer="720"/>
          <w:cols w:equalWidth="0" w:num="2">
            <w:col w:space="0" w:w="4800"/>
            <w:col w:space="0" w:w="48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36.04800033569336"/>
          <w:szCs w:val="36.04800033569336"/>
          <w:u w:val="none"/>
          <w:shd w:fill="auto" w:val="clear"/>
          <w:vertAlign w:val="baseline"/>
          <w:rtl w:val="0"/>
        </w:rPr>
        <w:t xml:space="preserve">Tertiary Colors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41.4398193359375" w:line="240" w:lineRule="auto"/>
        <w:ind w:left="0" w:right="0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  <w:rtl w:val="0"/>
        </w:rPr>
        <w:t xml:space="preserve">All About Food and Life Skills- McMahon 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98.9435577392578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32.04800415039062"/>
          <w:szCs w:val="132.0480041503906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32.04800415039062"/>
          <w:szCs w:val="132.04800415039062"/>
          <w:u w:val="none"/>
          <w:shd w:fill="auto" w:val="clear"/>
          <w:vertAlign w:val="baseline"/>
          <w:rtl w:val="0"/>
        </w:rPr>
        <w:t xml:space="preserve">Color Schemes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6639596</wp:posOffset>
            </wp:positionH>
            <wp:positionV relativeFrom="paragraph">
              <wp:posOffset>344983</wp:posOffset>
            </wp:positionV>
            <wp:extent cx="1304925" cy="1292225"/>
            <wp:effectExtent b="0" l="0" r="0" t="0"/>
            <wp:wrapSquare wrapText="left" distB="19050" distT="19050" distL="19050" distR="19050"/>
            <wp:docPr id="2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2922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5.08056640625" w:line="240" w:lineRule="auto"/>
        <w:ind w:left="848.3424377441406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ff66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ff66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Monochromatic 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0135498046875" w:line="239.389328956604" w:lineRule="auto"/>
        <w:ind w:left="864.0000152587891" w:right="826.8408203125" w:firstLine="1448.7881469726562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9933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9933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A one-color plan using different tints, shades, and   intensities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2670810</wp:posOffset>
            </wp:positionH>
            <wp:positionV relativeFrom="paragraph">
              <wp:posOffset>420751</wp:posOffset>
            </wp:positionV>
            <wp:extent cx="1344676" cy="1222375"/>
            <wp:effectExtent b="0" l="0" r="0" t="0"/>
            <wp:wrapSquare wrapText="left" distB="19050" distT="19050" distL="19050" distR="19050"/>
            <wp:docPr id="25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4676" cy="12223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90.8367919921875" w:line="240" w:lineRule="auto"/>
        <w:ind w:left="827.0928192138672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99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99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Analogous 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0135498046875" w:line="240.46168327331543" w:lineRule="auto"/>
        <w:ind w:left="864.0000152587891" w:right="949.84741210937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9999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99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600ff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Uses neighboring or adjacent colors on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9999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the wheel   Sometimes called a “related” color scheme 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85.5377197265625" w:line="240" w:lineRule="auto"/>
        <w:ind w:left="881.8943786621094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Complementary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6774247</wp:posOffset>
            </wp:positionH>
            <wp:positionV relativeFrom="paragraph">
              <wp:posOffset>-120903</wp:posOffset>
            </wp:positionV>
            <wp:extent cx="1571625" cy="1520825"/>
            <wp:effectExtent b="0" l="0" r="0" t="0"/>
            <wp:wrapSquare wrapText="left" distB="19050" distT="19050" distL="19050" distR="19050"/>
            <wp:docPr id="22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208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85345458984375" w:line="240" w:lineRule="auto"/>
        <w:ind w:left="864.0000152587891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6600"/>
          <w:sz w:val="55.96799850463867"/>
          <w:szCs w:val="55.96799850463867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66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Uses opposite hues on the color wheel  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9.2536163330078" w:line="240" w:lineRule="auto"/>
        <w:ind w:left="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.079999923706055"/>
          <w:szCs w:val="28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.079999923706055"/>
          <w:szCs w:val="28.079999923706055"/>
          <w:u w:val="none"/>
          <w:shd w:fill="auto" w:val="clear"/>
          <w:vertAlign w:val="baseline"/>
          <w:rtl w:val="0"/>
        </w:rPr>
        <w:t xml:space="preserve">All About Food and Life Skills 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06427001953125" w:line="240" w:lineRule="auto"/>
        <w:ind w:left="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.079999923706055"/>
          <w:szCs w:val="28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.079999923706055"/>
          <w:szCs w:val="28.079999923706055"/>
          <w:u w:val="none"/>
          <w:shd w:fill="auto" w:val="clear"/>
          <w:vertAlign w:val="baseline"/>
          <w:rtl w:val="0"/>
        </w:rPr>
        <w:t xml:space="preserve">McMahon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98.9435577392578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32.04800415039062"/>
          <w:szCs w:val="132.0480041503906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32.04800415039062"/>
          <w:szCs w:val="132.04800415039062"/>
          <w:u w:val="none"/>
          <w:shd w:fill="auto" w:val="clear"/>
          <w:vertAlign w:val="baseline"/>
          <w:rtl w:val="0"/>
        </w:rPr>
        <w:t xml:space="preserve">Color Schemes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6043585</wp:posOffset>
            </wp:positionH>
            <wp:positionV relativeFrom="paragraph">
              <wp:posOffset>506908</wp:posOffset>
            </wp:positionV>
            <wp:extent cx="1514475" cy="1514475"/>
            <wp:effectExtent b="0" l="0" r="0" t="0"/>
            <wp:wrapSquare wrapText="left" distB="19050" distT="19050" distL="19050" distR="19050"/>
            <wp:docPr id="23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5.679931640625" w:line="240" w:lineRule="auto"/>
        <w:ind w:left="865.0415802001953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ed7d31"/>
          <w:sz w:val="52.08000183105469"/>
          <w:szCs w:val="52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ed7d31"/>
          <w:sz w:val="52.08000183105469"/>
          <w:szCs w:val="52.08000183105469"/>
          <w:u w:val="none"/>
          <w:shd w:fill="auto" w:val="clear"/>
          <w:vertAlign w:val="baseline"/>
          <w:rtl w:val="0"/>
        </w:rPr>
        <w:t xml:space="preserve">Split Complementary 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26318359375" w:line="244.51043128967285" w:lineRule="auto"/>
        <w:ind w:left="890.0640106201172" w:right="4152.890625" w:firstLine="343.3103942871094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9900"/>
          <w:sz w:val="52.12799835205078"/>
          <w:szCs w:val="52.1279983520507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0000"/>
          <w:sz w:val="52.08000183105469"/>
          <w:szCs w:val="52.08000183105469"/>
          <w:u w:val="none"/>
          <w:shd w:fill="auto" w:val="clear"/>
          <w:vertAlign w:val="baseline"/>
          <w:rtl w:val="0"/>
        </w:rPr>
        <w:t xml:space="preserve">It uses three colors-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6600"/>
          <w:sz w:val="52.08000183105469"/>
          <w:szCs w:val="52.08000183105469"/>
          <w:u w:val="none"/>
          <w:shd w:fill="auto" w:val="clear"/>
          <w:vertAlign w:val="baseline"/>
          <w:rtl w:val="0"/>
        </w:rPr>
        <w:t xml:space="preserve">one color with the two  colors on the sides of its complement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9900"/>
          <w:sz w:val="52.12799835205078"/>
          <w:szCs w:val="52.12799835205078"/>
          <w:u w:val="none"/>
          <w:shd w:fill="auto" w:val="clear"/>
          <w:vertAlign w:val="baseline"/>
          <w:rtl w:val="0"/>
        </w:rPr>
        <w:t xml:space="preserve">Triadic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6387424</wp:posOffset>
            </wp:positionH>
            <wp:positionV relativeFrom="paragraph">
              <wp:posOffset>1129919</wp:posOffset>
            </wp:positionV>
            <wp:extent cx="1790700" cy="1790700"/>
            <wp:effectExtent b="0" l="0" r="0" t="0"/>
            <wp:wrapSquare wrapText="left" distB="19050" distT="19050" distL="19050" distR="19050"/>
            <wp:docPr id="27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7907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837890625" w:line="240" w:lineRule="auto"/>
        <w:ind w:left="1232.8536224365234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cc0099"/>
          <w:sz w:val="52.08000183105469"/>
          <w:szCs w:val="52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9933"/>
          <w:sz w:val="52.08000183105469"/>
          <w:szCs w:val="52.08000183105469"/>
          <w:u w:val="none"/>
          <w:shd w:fill="auto" w:val="clear"/>
          <w:vertAlign w:val="baseline"/>
          <w:rtl w:val="0"/>
        </w:rPr>
        <w:t xml:space="preserve">Three colors equal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cc0099"/>
          <w:sz w:val="52.08000183105469"/>
          <w:szCs w:val="52.08000183105469"/>
          <w:u w:val="none"/>
          <w:shd w:fill="auto" w:val="clear"/>
          <w:vertAlign w:val="baseline"/>
          <w:rtl w:val="0"/>
        </w:rPr>
        <w:t xml:space="preserve">distance on the wheel 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66.1465454101562" w:line="240" w:lineRule="auto"/>
        <w:ind w:left="850.4467010498047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2.12799835205078"/>
          <w:szCs w:val="52.1279983520507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2.12799835205078"/>
          <w:szCs w:val="52.12799835205078"/>
          <w:u w:val="none"/>
          <w:shd w:fill="auto" w:val="clear"/>
          <w:vertAlign w:val="baseline"/>
          <w:rtl w:val="0"/>
        </w:rPr>
        <w:t xml:space="preserve">Neutral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4227165</wp:posOffset>
            </wp:positionH>
            <wp:positionV relativeFrom="paragraph">
              <wp:posOffset>-244804</wp:posOffset>
            </wp:positionV>
            <wp:extent cx="1427988" cy="1427988"/>
            <wp:effectExtent b="0" l="0" r="0" t="0"/>
            <wp:wrapSquare wrapText="left" distB="19050" distT="19050" distL="19050" distR="19050"/>
            <wp:docPr id="2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7988" cy="14279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74603271484375" w:line="240" w:lineRule="auto"/>
        <w:ind w:left="1217.2296142578125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2.08000183105469"/>
          <w:szCs w:val="52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2.08000183105469"/>
          <w:szCs w:val="52.08000183105469"/>
          <w:u w:val="none"/>
          <w:shd w:fill="auto" w:val="clear"/>
          <w:vertAlign w:val="baseline"/>
          <w:rtl w:val="0"/>
        </w:rPr>
        <w:t xml:space="preserve">black, white, gray, or beige 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66.6262817382812" w:line="240" w:lineRule="auto"/>
        <w:ind w:left="829.6272277832031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2.08000183105469"/>
          <w:szCs w:val="52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2.08000183105469"/>
          <w:szCs w:val="52.08000183105469"/>
          <w:u w:val="none"/>
          <w:shd w:fill="auto" w:val="clear"/>
          <w:vertAlign w:val="baseline"/>
          <w:rtl w:val="0"/>
        </w:rPr>
        <w:t xml:space="preserve">Accented Neutral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6425802</wp:posOffset>
            </wp:positionH>
            <wp:positionV relativeFrom="paragraph">
              <wp:posOffset>119063</wp:posOffset>
            </wp:positionV>
            <wp:extent cx="1858010" cy="1412494"/>
            <wp:effectExtent b="0" l="0" r="0" t="0"/>
            <wp:wrapSquare wrapText="left" distB="19050" distT="19050" distL="19050" distR="19050"/>
            <wp:docPr id="2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8010" cy="141249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63818359375" w:line="244.14193153381348" w:lineRule="auto"/>
        <w:ind w:left="864.0000152587891" w:right="3983.64624023437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cc00cc"/>
          <w:sz w:val="52.08000183105469"/>
          <w:szCs w:val="52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52.08000183105469"/>
          <w:szCs w:val="52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cc00cc"/>
          <w:sz w:val="52.08000183105469"/>
          <w:szCs w:val="52.08000183105469"/>
          <w:u w:val="none"/>
          <w:shd w:fill="auto" w:val="clear"/>
          <w:vertAlign w:val="baseline"/>
          <w:rtl w:val="0"/>
        </w:rPr>
        <w:t xml:space="preserve">Combines black, white, gray, or beige with a  bright color accent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85.738754272461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7030a0"/>
          <w:sz w:val="132.04800415039062"/>
          <w:szCs w:val="132.0480041503906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7030a0"/>
          <w:sz w:val="132.04800415039062"/>
          <w:szCs w:val="132.04800415039062"/>
          <w:u w:val="none"/>
          <w:shd w:fill="auto" w:val="clear"/>
          <w:vertAlign w:val="baseline"/>
          <w:rtl w:val="0"/>
        </w:rPr>
        <w:t xml:space="preserve">Colors 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56.8798828125" w:line="283.3631229400635" w:lineRule="auto"/>
        <w:ind w:left="1134.2400360107422" w:right="4029.93896484375" w:firstLine="1539.3844604492188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030a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Warm colors-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red,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ff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yellow,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c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orange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Cool colors-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70c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blue,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66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green,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030a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purple 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3.8177490234375" w:line="240" w:lineRule="auto"/>
        <w:ind w:left="0" w:right="3720" w:firstLine="0"/>
        <w:jc w:val="righ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030a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030a0"/>
          <w:sz w:val="55.91999816894531"/>
          <w:szCs w:val="55.91999816894531"/>
          <w:u w:val="none"/>
          <w:shd w:fill="auto" w:val="clear"/>
          <w:vertAlign w:val="baseline"/>
        </w:rPr>
        <w:drawing>
          <wp:inline distB="19050" distT="19050" distL="19050" distR="19050">
            <wp:extent cx="4267200" cy="320040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20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234.8486328125" w:firstLine="0"/>
        <w:jc w:val="righ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.079999923706055"/>
          <w:szCs w:val="28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.079999923706055"/>
          <w:szCs w:val="28.079999923706055"/>
          <w:u w:val="none"/>
          <w:shd w:fill="auto" w:val="clear"/>
          <w:vertAlign w:val="baseline"/>
          <w:rtl w:val="0"/>
        </w:rPr>
        <w:t xml:space="preserve">All About Food and Life Skills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06388854980469" w:line="240" w:lineRule="auto"/>
        <w:ind w:left="0" w:right="6479.4976806640625" w:firstLine="0"/>
        <w:jc w:val="righ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.079999923706055"/>
          <w:szCs w:val="28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.079999923706055"/>
          <w:szCs w:val="28.079999923706055"/>
          <w:u w:val="none"/>
          <w:shd w:fill="auto" w:val="clear"/>
          <w:vertAlign w:val="baseline"/>
          <w:rtl w:val="0"/>
        </w:rPr>
        <w:t xml:space="preserve">McMahon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0" w:right="0" w:header="0" w:footer="720"/>
          <w:cols w:equalWidth="0" w:num="1">
            <w:col w:space="0" w:w="144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  <w:rtl w:val="0"/>
        </w:rPr>
        <w:t xml:space="preserve">All About Food and Life Skills- McMahon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9144000" cy="680593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059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  <w:rtl w:val="0"/>
        </w:rPr>
        <w:t xml:space="preserve">All About Food and Life Skills- McMahon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2.459716796875" w:line="215.62793254852295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262626"/>
          <w:sz w:val="94.12799835205078"/>
          <w:szCs w:val="94.1279983520507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262626"/>
          <w:sz w:val="94.08000183105469"/>
          <w:szCs w:val="94.08000183105469"/>
          <w:u w:val="none"/>
          <w:shd w:fill="auto" w:val="clear"/>
          <w:vertAlign w:val="baseline"/>
          <w:rtl w:val="0"/>
        </w:rPr>
        <w:t xml:space="preserve">Provide students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262626"/>
          <w:sz w:val="94.12799835205078"/>
          <w:szCs w:val="94.12799835205078"/>
          <w:u w:val="none"/>
          <w:shd w:fill="auto" w:val="clear"/>
          <w:vertAlign w:val="baseline"/>
          <w:rtl w:val="0"/>
        </w:rPr>
        <w:t xml:space="preserve">graph paper ¼”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3840534</wp:posOffset>
            </wp:positionH>
            <wp:positionV relativeFrom="paragraph">
              <wp:posOffset>-312711</wp:posOffset>
            </wp:positionV>
            <wp:extent cx="3517011" cy="3984066"/>
            <wp:effectExtent b="0" l="0" r="0" t="0"/>
            <wp:wrapSquare wrapText="bothSides" distB="19050" distT="19050" distL="19050" distR="1905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7011" cy="398406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0.72509765625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1440" w:right="1440" w:header="0" w:footer="720"/>
          <w:cols w:equalWidth="0" w:num="1">
            <w:col w:space="0" w:w="1152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  <w:rtl w:val="0"/>
        </w:rPr>
        <w:t xml:space="preserve">All About Food and Life Skills- McMahon</w:t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898989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2581402" cy="2581402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1402" cy="25814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15.8450412750244" w:lineRule="auto"/>
        <w:ind w:left="662.3448181152344" w:right="1149.31396484375" w:firstLine="33.50349426269531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0000"/>
          <w:sz w:val="88.12799835205078"/>
          <w:szCs w:val="88.12799835205078"/>
          <w:u w:val="none"/>
          <w:shd w:fill="auto" w:val="clear"/>
          <w:vertAlign w:val="baseline"/>
          <w:rtl w:val="0"/>
        </w:rPr>
        <w:t xml:space="preserve">Extra- Sketch Out the Lunch Room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Space 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96.0430908203125" w:line="216.3515281677246" w:lineRule="auto"/>
        <w:ind w:left="669.7103881835938" w:right="861.973876953125" w:hanging="22.917098999023438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With the graph paper I provide, if you could design the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lunchroom what would you do? Use your imagination! 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0.4815673828125" w:line="240" w:lineRule="auto"/>
        <w:ind w:left="0" w:right="0" w:firstLine="0"/>
        <w:jc w:val="center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  <w:drawing>
          <wp:inline distB="19050" distT="19050" distL="19050" distR="19050">
            <wp:extent cx="2553462" cy="3213862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3462" cy="32138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39.835205078125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c000"/>
          <w:sz w:val="79.91999816894531"/>
          <w:szCs w:val="79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c000"/>
          <w:sz w:val="79.91999816894531"/>
          <w:szCs w:val="79.91999816894531"/>
          <w:u w:val="none"/>
          <w:shd w:fill="auto" w:val="clear"/>
          <w:vertAlign w:val="baseline"/>
          <w:rtl w:val="0"/>
        </w:rPr>
        <w:t xml:space="preserve">Take It A Step Further... 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9.73388671875" w:line="216.22271060943604" w:lineRule="auto"/>
        <w:ind w:left="831.2567901611328" w:right="938.65478515625" w:hanging="8.947219848632812"/>
        <w:jc w:val="left"/>
        <w:rPr>
          <w:rFonts w:ascii="Tahoma" w:cs="Tahoma" w:eastAsia="Tahoma" w:hAnsi="Tahoma"/>
          <w:b w:val="0"/>
          <w:bCs w:val="0"/>
          <w:i w:val="0"/>
          <w:iCs w:val="0"/>
          <w:smallCaps w:val="0"/>
          <w:strike w:val="0"/>
          <w:color w:val="222222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ahoma" w:cs="Tahoma" w:eastAsia="Tahoma" w:hAnsi="Tahoma"/>
          <w:b w:val="0"/>
          <w:bCs w:val="0"/>
          <w:i w:val="0"/>
          <w:iCs w:val="0"/>
          <w:smallCaps w:val="0"/>
          <w:strike w:val="0"/>
          <w:color w:val="222222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With a 4" X 6" box (or any size) create the outside  design for a tiny house.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79.39453125" w:line="240" w:lineRule="auto"/>
        <w:ind w:left="0" w:right="0" w:firstLine="0"/>
        <w:jc w:val="center"/>
        <w:rPr>
          <w:rFonts w:ascii="Tahoma" w:cs="Tahoma" w:eastAsia="Tahoma" w:hAnsi="Tahoma"/>
          <w:b w:val="0"/>
          <w:bCs w:val="0"/>
          <w:i w:val="0"/>
          <w:iCs w:val="0"/>
          <w:smallCaps w:val="0"/>
          <w:strike w:val="0"/>
          <w:color w:val="222222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Tahoma" w:cs="Tahoma" w:eastAsia="Tahoma" w:hAnsi="Tahoma"/>
          <w:b w:val="0"/>
          <w:bCs w:val="0"/>
          <w:i w:val="0"/>
          <w:iCs w:val="0"/>
          <w:smallCaps w:val="0"/>
          <w:strike w:val="0"/>
          <w:color w:val="222222"/>
          <w:sz w:val="55.91999816894531"/>
          <w:szCs w:val="55.91999816894531"/>
          <w:u w:val="none"/>
          <w:shd w:fill="auto" w:val="clear"/>
          <w:vertAlign w:val="baseline"/>
        </w:rPr>
        <w:drawing>
          <wp:inline distB="19050" distT="19050" distL="19050" distR="19050">
            <wp:extent cx="2425700" cy="3175000"/>
            <wp:effectExtent b="0" l="0" r="0" t="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5700" cy="317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9.97146129608154" w:lineRule="auto"/>
        <w:ind w:left="3675.0027465820312" w:right="3462.626953125" w:firstLine="0"/>
        <w:jc w:val="center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c000"/>
          <w:sz w:val="90"/>
          <w:szCs w:val="90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0" w:right="0" w:header="0" w:footer="720"/>
          <w:cols w:equalWidth="0" w:num="1">
            <w:col w:space="0" w:w="1440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c000"/>
          <w:sz w:val="90.0479965209961"/>
          <w:szCs w:val="90.0479965209961"/>
          <w:u w:val="none"/>
          <w:shd w:fill="auto" w:val="clear"/>
          <w:vertAlign w:val="baseline"/>
          <w:rtl w:val="0"/>
        </w:rPr>
        <w:t xml:space="preserve">Thank you for your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ffc000"/>
          <w:sz w:val="90"/>
          <w:szCs w:val="90"/>
          <w:u w:val="none"/>
          <w:shd w:fill="auto" w:val="clear"/>
          <w:vertAlign w:val="baseline"/>
          <w:rtl w:val="0"/>
        </w:rPr>
        <w:t xml:space="preserve">purchase!!  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3.5272216796875" w:line="240" w:lineRule="auto"/>
        <w:ind w:left="0" w:right="0" w:firstLine="0"/>
        <w:jc w:val="left"/>
        <w:rPr>
          <w:rFonts w:ascii="Gill Sans" w:cs="Gill Sans" w:eastAsia="Gill Sans" w:hAnsi="Gill Sans"/>
          <w:b w:val="1"/>
          <w:bCs w:val="1"/>
          <w:i w:val="0"/>
          <w:iCs w:val="0"/>
          <w:smallCaps w:val="0"/>
          <w:strike w:val="0"/>
          <w:color w:val="990f5a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Gill Sans" w:cs="Gill Sans" w:eastAsia="Gill Sans" w:hAnsi="Gill Sans"/>
          <w:b w:val="1"/>
          <w:bCs w:val="1"/>
          <w:i w:val="0"/>
          <w:iCs w:val="0"/>
          <w:smallCaps w:val="0"/>
          <w:strike w:val="0"/>
          <w:color w:val="990f5a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Let’s  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8662109375" w:line="240" w:lineRule="auto"/>
        <w:ind w:left="0" w:right="0" w:firstLine="0"/>
        <w:jc w:val="left"/>
        <w:rPr>
          <w:rFonts w:ascii="Gill Sans" w:cs="Gill Sans" w:eastAsia="Gill Sans" w:hAnsi="Gill Sans"/>
          <w:b w:val="1"/>
          <w:bCs w:val="1"/>
          <w:i w:val="0"/>
          <w:iCs w:val="0"/>
          <w:smallCaps w:val="0"/>
          <w:strike w:val="0"/>
          <w:color w:val="990f5a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Gill Sans" w:cs="Gill Sans" w:eastAsia="Gill Sans" w:hAnsi="Gill Sans"/>
          <w:b w:val="1"/>
          <w:bCs w:val="1"/>
          <w:i w:val="0"/>
          <w:iCs w:val="0"/>
          <w:smallCaps w:val="0"/>
          <w:strike w:val="0"/>
          <w:color w:val="990f5a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Connect! 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000244140625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A black background with a black square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18284</wp:posOffset>
            </wp:positionH>
            <wp:positionV relativeFrom="paragraph">
              <wp:posOffset>120015</wp:posOffset>
            </wp:positionV>
            <wp:extent cx="555752" cy="555752"/>
            <wp:effectExtent b="0" l="0" r="0" t="0"/>
            <wp:wrapSquare wrapText="bothSides" distB="19050" distT="19050" distL="19050" distR="1905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5752" cy="5557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Description automatically generated with medium confidence 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A black background with a black square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19680</wp:posOffset>
            </wp:positionH>
            <wp:positionV relativeFrom="paragraph">
              <wp:posOffset>119126</wp:posOffset>
            </wp:positionV>
            <wp:extent cx="555752" cy="555752"/>
            <wp:effectExtent b="0" l="0" r="0" t="0"/>
            <wp:wrapSquare wrapText="bothSides" distB="19050" distT="19050" distL="19050" distR="1905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5752" cy="5557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Description automatically generated with medium confidence </w:t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A black background with a black square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19299</wp:posOffset>
            </wp:positionH>
            <wp:positionV relativeFrom="paragraph">
              <wp:posOffset>119113</wp:posOffset>
            </wp:positionV>
            <wp:extent cx="551447" cy="551447"/>
            <wp:effectExtent b="0" l="0" r="0" t="0"/>
            <wp:wrapSquare wrapText="bothSides" distB="19050" distT="19050" distL="19050" distR="19050"/>
            <wp:docPr id="1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1447" cy="55144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Description automatically generated with medium confidence 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A black background with a black square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18919</wp:posOffset>
            </wp:positionH>
            <wp:positionV relativeFrom="paragraph">
              <wp:posOffset>119113</wp:posOffset>
            </wp:positionV>
            <wp:extent cx="551447" cy="551447"/>
            <wp:effectExtent b="0" l="0" r="0" t="0"/>
            <wp:wrapSquare wrapText="bothSides" distB="19050" distT="19050" distL="19050" distR="1905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1447" cy="55144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Description automatically generated with medium confidence 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A close up of a logo 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2532.6416015625" w:right="2398.199462890625" w:header="0" w:footer="720"/>
          <w:cols w:equalWidth="0" w:num="6">
            <w:col w:space="0" w:w="1580"/>
            <w:col w:space="0" w:w="1580"/>
            <w:col w:space="0" w:w="1580"/>
            <w:col w:space="0" w:w="1580"/>
            <w:col w:space="0" w:w="1580"/>
            <w:col w:space="0" w:w="158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Description automatically generated</w:t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  <w:drawing>
          <wp:inline distB="19050" distT="19050" distL="19050" distR="19050">
            <wp:extent cx="1291209" cy="603250"/>
            <wp:effectExtent b="0" l="0" r="0" t="0"/>
            <wp:docPr id="1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91209" cy="603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7.550048828125" w:line="240" w:lineRule="auto"/>
        <w:ind w:left="758.1000518798828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30"/>
          <w:szCs w:val="30"/>
          <w:u w:val="none"/>
          <w:shd w:fill="auto" w:val="clear"/>
          <w:vertAlign w:val="baseline"/>
          <w:rtl w:val="0"/>
        </w:rPr>
        <w:t xml:space="preserve">Copyright by Nicole McMahon Terms of Use.  </w:t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9.425048828125" w:lineRule="auto"/>
        <w:ind w:left="2637.049560546875" w:right="4167.388916015625" w:firstLine="2.8057861328125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If you have any questions, please email me at  nicole.mcmahon46@gmail.com </w:t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49.1000366210938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30"/>
          <w:szCs w:val="30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0" w:right="0" w:header="0" w:footer="720"/>
          <w:cols w:equalWidth="0" w:num="1">
            <w:col w:space="0" w:w="144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30"/>
          <w:szCs w:val="30"/>
          <w:u w:val="none"/>
          <w:shd w:fill="auto" w:val="clear"/>
          <w:vertAlign w:val="baseline"/>
          <w:rtl w:val="0"/>
        </w:rPr>
        <w:t xml:space="preserve">All rights reserved by author. Permission to copy for single classroom </w:t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9990234375" w:line="240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ffffff"/>
          <w:sz w:val="30"/>
          <w:szCs w:val="30"/>
          <w:u w:val="none"/>
          <w:shd w:fill="auto" w:val="clear"/>
          <w:vertAlign w:val="baseline"/>
          <w:rtl w:val="0"/>
        </w:rPr>
        <w:t xml:space="preserve">Use only.  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0" w:top="0" w:left="768.8999938964844" w:right="5920.0885009765625" w:header="0" w:footer="720"/>
          <w:cols w:equalWidth="0" w:num="2">
            <w:col w:space="0" w:w="3860"/>
            <w:col w:space="0" w:w="386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I would love to hear your feedback. 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3.16619873046875" w:line="229.60608959197998" w:lineRule="auto"/>
        <w:ind w:left="0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A cartoon of a person smiling </w:t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</w:rPr>
        <w:drawing>
          <wp:inline distB="19050" distT="19050" distL="19050" distR="19050">
            <wp:extent cx="302108" cy="432626"/>
            <wp:effectExtent b="0" l="0" r="0" t="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2108" cy="4326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.4000000953674316"/>
          <w:szCs w:val="2.4000000953674316"/>
          <w:u w:val="none"/>
          <w:shd w:fill="auto" w:val="clear"/>
          <w:vertAlign w:val="baseline"/>
          <w:rtl w:val="0"/>
        </w:rPr>
        <w:t xml:space="preserve">Description automatically generated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17898</wp:posOffset>
            </wp:positionH>
            <wp:positionV relativeFrom="paragraph">
              <wp:posOffset>528434</wp:posOffset>
            </wp:positionV>
            <wp:extent cx="1765554" cy="1765554"/>
            <wp:effectExtent b="0" l="0" r="0" t="0"/>
            <wp:wrapSquare wrapText="bothSides" distB="19050" distT="19050" distL="19050" distR="1905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65554" cy="17655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Gill Sans" w:cs="Gill Sans" w:eastAsia="Gill Sans" w:hAnsi="Gill Sans"/>
          <w:b w:val="1"/>
          <w:bCs w:val="1"/>
          <w:i w:val="0"/>
          <w:iCs w:val="0"/>
          <w:smallCaps w:val="0"/>
          <w:strike w:val="0"/>
          <w:color w:val="990f5a"/>
          <w:sz w:val="33.36000061035156"/>
          <w:szCs w:val="33.36000061035156"/>
          <w:u w:val="none"/>
          <w:shd w:fill="auto" w:val="clear"/>
          <w:vertAlign w:val="baseline"/>
        </w:rPr>
      </w:pPr>
      <w:r w:rsidDel="00000000" w:rsidR="00000000" w:rsidRPr="00000000">
        <w:rPr>
          <w:rFonts w:ascii="Gill Sans" w:cs="Gill Sans" w:eastAsia="Gill Sans" w:hAnsi="Gill Sans"/>
          <w:b w:val="1"/>
          <w:bCs w:val="1"/>
          <w:i w:val="0"/>
          <w:iCs w:val="0"/>
          <w:smallCaps w:val="0"/>
          <w:strike w:val="0"/>
          <w:color w:val="990f5a"/>
          <w:sz w:val="33.36000061035156"/>
          <w:szCs w:val="33.36000061035156"/>
          <w:u w:val="none"/>
          <w:shd w:fill="auto" w:val="clear"/>
          <w:vertAlign w:val="baseline"/>
          <w:rtl w:val="0"/>
        </w:rPr>
        <w:t xml:space="preserve">Terms of Use 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68853759765625" w:line="239.7440528869629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990f5a"/>
          <w:sz w:val="30.04800033569336"/>
          <w:szCs w:val="30.048000335693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990f5a"/>
          <w:sz w:val="30"/>
          <w:szCs w:val="30"/>
          <w:u w:val="none"/>
          <w:shd w:fill="auto" w:val="clear"/>
          <w:vertAlign w:val="baseline"/>
          <w:rtl w:val="0"/>
        </w:rPr>
        <w:t xml:space="preserve">The purchase of this resource includes a license  for one educator. Thank you for being respectful  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990f5a"/>
          <w:sz w:val="30.04800033569336"/>
          <w:szCs w:val="30.04800033569336"/>
          <w:u w:val="none"/>
          <w:shd w:fill="auto" w:val="clear"/>
          <w:vertAlign w:val="baseline"/>
          <w:rtl w:val="0"/>
        </w:rPr>
        <w:t xml:space="preserve">of my work. </w:t>
      </w:r>
    </w:p>
    <w:sectPr>
      <w:type w:val="continuous"/>
      <w:pgSz w:h="10800" w:w="14400" w:orient="landscape"/>
      <w:pgMar w:bottom="0" w:top="0" w:left="2571.2078857421875" w:right="2336.79931640625" w:header="0" w:footer="720"/>
      <w:cols w:equalWidth="0" w:num="2">
        <w:col w:space="0" w:w="4760"/>
        <w:col w:space="0" w:w="4760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Calibri"/>
  <w:font w:name="Times New Roman"/>
  <w:font w:name="Tahoma">
    <w:embedRegular w:fontKey="{00000000-0000-0000-0000-000000000000}" r:id="rId1" w:subsetted="0"/>
    <w:embedBold w:fontKey="{00000000-0000-0000-0000-000000000000}" r:id="rId2" w:subsetted="0"/>
  </w:font>
  <w:font w:name="Gill Sans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39.png"/><Relationship Id="rId11" Type="http://schemas.openxmlformats.org/officeDocument/2006/relationships/image" Target="media/image41.png"/><Relationship Id="rId10" Type="http://schemas.openxmlformats.org/officeDocument/2006/relationships/image" Target="media/image34.png"/><Relationship Id="rId21" Type="http://schemas.openxmlformats.org/officeDocument/2006/relationships/image" Target="media/image6.png"/><Relationship Id="rId13" Type="http://schemas.openxmlformats.org/officeDocument/2006/relationships/image" Target="media/image30.png"/><Relationship Id="rId12" Type="http://schemas.openxmlformats.org/officeDocument/2006/relationships/image" Target="media/image3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5.png"/><Relationship Id="rId15" Type="http://schemas.openxmlformats.org/officeDocument/2006/relationships/image" Target="media/image43.png"/><Relationship Id="rId14" Type="http://schemas.openxmlformats.org/officeDocument/2006/relationships/image" Target="media/image31.png"/><Relationship Id="rId17" Type="http://schemas.openxmlformats.org/officeDocument/2006/relationships/image" Target="media/image33.png"/><Relationship Id="rId16" Type="http://schemas.openxmlformats.org/officeDocument/2006/relationships/image" Target="media/image29.png"/><Relationship Id="rId5" Type="http://schemas.openxmlformats.org/officeDocument/2006/relationships/styles" Target="styles.xml"/><Relationship Id="rId19" Type="http://schemas.openxmlformats.org/officeDocument/2006/relationships/image" Target="media/image42.png"/><Relationship Id="rId6" Type="http://schemas.openxmlformats.org/officeDocument/2006/relationships/image" Target="media/image38.png"/><Relationship Id="rId18" Type="http://schemas.openxmlformats.org/officeDocument/2006/relationships/image" Target="media/image37.png"/><Relationship Id="rId7" Type="http://schemas.openxmlformats.org/officeDocument/2006/relationships/image" Target="media/image40.png"/><Relationship Id="rId8" Type="http://schemas.openxmlformats.org/officeDocument/2006/relationships/image" Target="media/image3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ahoma-regular.ttf"/><Relationship Id="rId2" Type="http://schemas.openxmlformats.org/officeDocument/2006/relationships/font" Target="fonts/Tahoma-bold.ttf"/><Relationship Id="rId3" Type="http://schemas.openxmlformats.org/officeDocument/2006/relationships/font" Target="fonts/GillSans-regular.ttf"/><Relationship Id="rId4" Type="http://schemas.openxmlformats.org/officeDocument/2006/relationships/font" Target="fonts/GillSans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